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2206E" w14:textId="77777777" w:rsidR="0076583B" w:rsidRPr="00D265F8" w:rsidRDefault="0076583B" w:rsidP="00F45C75">
      <w:pPr>
        <w:spacing w:line="23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549DD3" w14:textId="241E026B" w:rsidR="00320B0B" w:rsidRPr="00D265F8" w:rsidRDefault="00600992" w:rsidP="00600992">
      <w:pPr>
        <w:spacing w:line="23" w:lineRule="atLeas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bookmarkStart w:id="0" w:name="_GoBack"/>
      <w:bookmarkEnd w:id="0"/>
      <w:r w:rsidR="00D91030">
        <w:rPr>
          <w:rFonts w:asciiTheme="minorHAnsi" w:hAnsiTheme="minorHAnsi" w:cstheme="minorHAnsi"/>
          <w:b/>
          <w:sz w:val="24"/>
          <w:szCs w:val="24"/>
        </w:rPr>
        <w:t>3</w:t>
      </w:r>
      <w:r w:rsidR="00D9103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do Zaproszenia </w:t>
      </w:r>
    </w:p>
    <w:p w14:paraId="796B2FD2" w14:textId="77777777" w:rsidR="00600992" w:rsidRDefault="00600992" w:rsidP="00C20D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77E92" w14:textId="572D2181" w:rsidR="0076583B" w:rsidRPr="00D265F8" w:rsidRDefault="0076583B" w:rsidP="00C20D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65F8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FFF757E" w14:textId="77777777" w:rsidR="0076583B" w:rsidRPr="00D265F8" w:rsidRDefault="0076583B" w:rsidP="00C20D7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4B1D12" w14:textId="58535B98" w:rsidR="0076583B" w:rsidRPr="00D265F8" w:rsidRDefault="0076583B" w:rsidP="00D265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Przedmiotem zamówienia jest opracowanie koncepcji oraz wykonanie fabularnego filmu p</w:t>
      </w:r>
      <w:r w:rsidR="0060043B" w:rsidRPr="00D265F8">
        <w:rPr>
          <w:rFonts w:asciiTheme="minorHAnsi" w:hAnsiTheme="minorHAnsi" w:cstheme="minorHAnsi"/>
          <w:sz w:val="24"/>
          <w:szCs w:val="24"/>
        </w:rPr>
        <w:t xml:space="preserve">romocyjnego dotyczącego projektów  w ramach </w:t>
      </w:r>
      <w:r w:rsidR="00923BA4" w:rsidRPr="001678EC">
        <w:rPr>
          <w:rFonts w:asciiTheme="minorHAnsi" w:hAnsiTheme="minorHAnsi" w:cstheme="minorHAnsi"/>
          <w:sz w:val="24"/>
          <w:szCs w:val="24"/>
        </w:rPr>
        <w:t xml:space="preserve">działania </w:t>
      </w:r>
      <w:r w:rsidR="00C02A58" w:rsidRPr="001678EC">
        <w:rPr>
          <w:rFonts w:asciiTheme="minorHAnsi" w:hAnsiTheme="minorHAnsi" w:cstheme="minorHAnsi"/>
          <w:sz w:val="24"/>
          <w:szCs w:val="24"/>
        </w:rPr>
        <w:t xml:space="preserve"> </w:t>
      </w:r>
      <w:r w:rsidR="00923BA4" w:rsidRPr="001678EC">
        <w:rPr>
          <w:rFonts w:asciiTheme="minorHAnsi" w:hAnsiTheme="minorHAnsi" w:cstheme="minorHAnsi"/>
          <w:sz w:val="24"/>
          <w:szCs w:val="24"/>
        </w:rPr>
        <w:t xml:space="preserve">3.2.1 POIR  </w:t>
      </w:r>
      <w:r w:rsidR="0060043B" w:rsidRPr="001678EC">
        <w:rPr>
          <w:rFonts w:asciiTheme="minorHAnsi" w:hAnsiTheme="minorHAnsi" w:cstheme="minorHAnsi"/>
          <w:sz w:val="24"/>
          <w:szCs w:val="24"/>
        </w:rPr>
        <w:t>„</w:t>
      </w:r>
      <w:r w:rsidRPr="001678EC">
        <w:rPr>
          <w:rFonts w:asciiTheme="minorHAnsi" w:hAnsiTheme="minorHAnsi" w:cstheme="minorHAnsi"/>
          <w:sz w:val="24"/>
          <w:szCs w:val="24"/>
        </w:rPr>
        <w:t xml:space="preserve">Badania na </w:t>
      </w:r>
      <w:r w:rsidR="00F90F84">
        <w:rPr>
          <w:rFonts w:asciiTheme="minorHAnsi" w:hAnsiTheme="minorHAnsi" w:cstheme="minorHAnsi"/>
          <w:sz w:val="24"/>
          <w:szCs w:val="24"/>
        </w:rPr>
        <w:t>r</w:t>
      </w:r>
      <w:r w:rsidRPr="001678EC">
        <w:rPr>
          <w:rFonts w:asciiTheme="minorHAnsi" w:hAnsiTheme="minorHAnsi" w:cstheme="minorHAnsi"/>
          <w:sz w:val="24"/>
          <w:szCs w:val="24"/>
        </w:rPr>
        <w:t>ynek</w:t>
      </w:r>
      <w:r w:rsidR="0060043B" w:rsidRPr="001678EC">
        <w:rPr>
          <w:rFonts w:asciiTheme="minorHAnsi" w:hAnsiTheme="minorHAnsi" w:cstheme="minorHAnsi"/>
          <w:sz w:val="24"/>
          <w:szCs w:val="24"/>
        </w:rPr>
        <w:t>”</w:t>
      </w:r>
      <w:r w:rsidRPr="001678EC">
        <w:rPr>
          <w:rFonts w:asciiTheme="minorHAnsi" w:hAnsiTheme="minorHAnsi" w:cstheme="minorHAnsi"/>
          <w:sz w:val="24"/>
          <w:szCs w:val="24"/>
        </w:rPr>
        <w:t>.</w:t>
      </w:r>
    </w:p>
    <w:p w14:paraId="2AA6FB28" w14:textId="77777777" w:rsidR="0076583B" w:rsidRPr="00D265F8" w:rsidRDefault="0076583B" w:rsidP="00571DE2">
      <w:pPr>
        <w:spacing w:line="276" w:lineRule="auto"/>
        <w:rPr>
          <w:rStyle w:val="Hipercze"/>
          <w:rFonts w:asciiTheme="minorHAnsi" w:hAnsiTheme="minorHAnsi" w:cstheme="minorHAnsi"/>
          <w:color w:val="323E4F" w:themeColor="text2" w:themeShade="BF"/>
          <w:sz w:val="24"/>
          <w:szCs w:val="24"/>
        </w:rPr>
      </w:pPr>
    </w:p>
    <w:p w14:paraId="62FDE92C" w14:textId="77777777" w:rsidR="0076583B" w:rsidRPr="00E8584E" w:rsidRDefault="0076583B" w:rsidP="00571DE2">
      <w:pPr>
        <w:pStyle w:val="Akapitzlist"/>
        <w:numPr>
          <w:ilvl w:val="0"/>
          <w:numId w:val="1"/>
        </w:numPr>
        <w:spacing w:line="276" w:lineRule="auto"/>
        <w:ind w:left="567" w:hanging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  <w:r w:rsidRPr="00E8584E"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u w:val="none"/>
        </w:rPr>
        <w:t xml:space="preserve">Cele zamówienia: </w:t>
      </w:r>
    </w:p>
    <w:p w14:paraId="41E72D4D" w14:textId="77777777" w:rsidR="0076583B" w:rsidRPr="00D265F8" w:rsidRDefault="0076583B" w:rsidP="002803A8">
      <w:pPr>
        <w:pStyle w:val="Akapitzlist"/>
        <w:spacing w:line="276" w:lineRule="auto"/>
        <w:ind w:left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</w:p>
    <w:p w14:paraId="111056BE" w14:textId="5D8DF15A" w:rsidR="007524F2" w:rsidRPr="00D265F8" w:rsidRDefault="0076583B" w:rsidP="002803A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color w:val="000000"/>
          <w:sz w:val="24"/>
          <w:szCs w:val="24"/>
        </w:rPr>
        <w:t xml:space="preserve">Celem filmu promocyjnego jest pokazanie skali działania oraz efektów </w:t>
      </w:r>
      <w:r w:rsidRPr="001678EC">
        <w:rPr>
          <w:rFonts w:asciiTheme="minorHAnsi" w:hAnsiTheme="minorHAnsi" w:cstheme="minorHAnsi"/>
          <w:sz w:val="24"/>
          <w:szCs w:val="24"/>
        </w:rPr>
        <w:t>działania</w:t>
      </w:r>
      <w:r w:rsidR="00923BA4" w:rsidRPr="001678EC">
        <w:rPr>
          <w:rFonts w:asciiTheme="minorHAnsi" w:hAnsiTheme="minorHAnsi" w:cstheme="minorHAnsi"/>
          <w:sz w:val="24"/>
          <w:szCs w:val="24"/>
        </w:rPr>
        <w:t xml:space="preserve"> </w:t>
      </w:r>
      <w:r w:rsidRPr="001678EC">
        <w:rPr>
          <w:rFonts w:asciiTheme="minorHAnsi" w:hAnsiTheme="minorHAnsi" w:cstheme="minorHAnsi"/>
          <w:sz w:val="24"/>
          <w:szCs w:val="24"/>
        </w:rPr>
        <w:t>„</w:t>
      </w:r>
      <w:r w:rsidR="00387AA2" w:rsidRPr="001678EC">
        <w:rPr>
          <w:rFonts w:asciiTheme="minorHAnsi" w:hAnsiTheme="minorHAnsi" w:cstheme="minorHAnsi"/>
          <w:sz w:val="24"/>
          <w:szCs w:val="24"/>
        </w:rPr>
        <w:t>Badania</w:t>
      </w:r>
      <w:r w:rsidRPr="001678EC">
        <w:rPr>
          <w:rFonts w:asciiTheme="minorHAnsi" w:hAnsiTheme="minorHAnsi" w:cstheme="minorHAnsi"/>
          <w:sz w:val="24"/>
          <w:szCs w:val="24"/>
        </w:rPr>
        <w:t xml:space="preserve"> na </w:t>
      </w:r>
      <w:r w:rsidR="00F90F84">
        <w:rPr>
          <w:rFonts w:asciiTheme="minorHAnsi" w:hAnsiTheme="minorHAnsi" w:cstheme="minorHAnsi"/>
          <w:sz w:val="24"/>
          <w:szCs w:val="24"/>
        </w:rPr>
        <w:t>r</w:t>
      </w:r>
      <w:r w:rsidRPr="001678EC">
        <w:rPr>
          <w:rFonts w:asciiTheme="minorHAnsi" w:hAnsiTheme="minorHAnsi" w:cstheme="minorHAnsi"/>
          <w:sz w:val="24"/>
          <w:szCs w:val="24"/>
        </w:rPr>
        <w:t xml:space="preserve">ynek”. Film powinien być nowoczesny i  dynamiczny, </w:t>
      </w:r>
      <w:r w:rsidR="007524F2" w:rsidRPr="001678EC">
        <w:rPr>
          <w:rFonts w:asciiTheme="minorHAnsi" w:hAnsiTheme="minorHAnsi" w:cstheme="minorHAnsi"/>
          <w:sz w:val="24"/>
          <w:szCs w:val="24"/>
        </w:rPr>
        <w:t>wykorzystywać techniki zdjęciowe stosowane w filmach reklamowych</w:t>
      </w:r>
      <w:r w:rsidR="00C20D7B" w:rsidRPr="001678EC">
        <w:rPr>
          <w:rFonts w:asciiTheme="minorHAnsi" w:hAnsiTheme="minorHAnsi" w:cstheme="minorHAnsi"/>
          <w:sz w:val="24"/>
          <w:szCs w:val="24"/>
        </w:rPr>
        <w:t>,</w:t>
      </w:r>
      <w:r w:rsidR="007524F2" w:rsidRPr="001678EC">
        <w:rPr>
          <w:rFonts w:asciiTheme="minorHAnsi" w:hAnsiTheme="minorHAnsi" w:cstheme="minorHAnsi"/>
          <w:sz w:val="24"/>
          <w:szCs w:val="24"/>
        </w:rPr>
        <w:t xml:space="preserve"> w szczególności ujęcia z lotu ptaka, grafiki etc.</w:t>
      </w:r>
    </w:p>
    <w:p w14:paraId="6A9E88E0" w14:textId="57B1CA61" w:rsidR="00C20D7B" w:rsidRDefault="0076583B" w:rsidP="002803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Film ma również na celu budowanie pozytywnego wizerunku Polskiej Agencji Rozwoju Przedsiębiorczości oraz obszarów jej działalności</w:t>
      </w:r>
      <w:r w:rsidR="00C20D7B">
        <w:rPr>
          <w:rFonts w:asciiTheme="minorHAnsi" w:hAnsiTheme="minorHAnsi" w:cstheme="minorHAnsi"/>
          <w:sz w:val="24"/>
          <w:szCs w:val="24"/>
        </w:rPr>
        <w:t>,</w:t>
      </w:r>
      <w:r w:rsidRPr="00D265F8">
        <w:rPr>
          <w:rFonts w:asciiTheme="minorHAnsi" w:hAnsiTheme="minorHAnsi" w:cstheme="minorHAnsi"/>
          <w:sz w:val="24"/>
          <w:szCs w:val="24"/>
        </w:rPr>
        <w:t xml:space="preserve"> w szczególności promocji dobrych </w:t>
      </w:r>
      <w:r w:rsidR="000E34D0" w:rsidRPr="00D265F8">
        <w:rPr>
          <w:rFonts w:asciiTheme="minorHAnsi" w:hAnsiTheme="minorHAnsi" w:cstheme="minorHAnsi"/>
          <w:sz w:val="24"/>
          <w:szCs w:val="24"/>
        </w:rPr>
        <w:t xml:space="preserve">przykładów </w:t>
      </w:r>
      <w:r w:rsidR="00387AA2" w:rsidRPr="00D265F8">
        <w:rPr>
          <w:rFonts w:asciiTheme="minorHAnsi" w:hAnsiTheme="minorHAnsi" w:cstheme="minorHAnsi"/>
          <w:sz w:val="24"/>
          <w:szCs w:val="24"/>
        </w:rPr>
        <w:t xml:space="preserve">z </w:t>
      </w:r>
      <w:r w:rsidR="000E34D0" w:rsidRPr="00D265F8">
        <w:rPr>
          <w:rFonts w:asciiTheme="minorHAnsi" w:hAnsiTheme="minorHAnsi" w:cstheme="minorHAnsi"/>
          <w:sz w:val="24"/>
          <w:szCs w:val="24"/>
        </w:rPr>
        <w:t xml:space="preserve">realizacji projektów </w:t>
      </w:r>
      <w:r w:rsidR="000E34D0" w:rsidRPr="001678EC">
        <w:rPr>
          <w:rFonts w:asciiTheme="minorHAnsi" w:hAnsiTheme="minorHAnsi" w:cstheme="minorHAnsi"/>
          <w:sz w:val="24"/>
          <w:szCs w:val="24"/>
        </w:rPr>
        <w:t xml:space="preserve">działania </w:t>
      </w:r>
      <w:r w:rsidRPr="001678EC">
        <w:rPr>
          <w:rFonts w:asciiTheme="minorHAnsi" w:hAnsiTheme="minorHAnsi" w:cstheme="minorHAnsi"/>
          <w:sz w:val="24"/>
          <w:szCs w:val="24"/>
        </w:rPr>
        <w:t xml:space="preserve"> </w:t>
      </w:r>
      <w:r w:rsidR="0060043B" w:rsidRPr="001678EC">
        <w:rPr>
          <w:rFonts w:asciiTheme="minorHAnsi" w:hAnsiTheme="minorHAnsi" w:cstheme="minorHAnsi"/>
          <w:sz w:val="24"/>
          <w:szCs w:val="24"/>
        </w:rPr>
        <w:t>„</w:t>
      </w:r>
      <w:r w:rsidR="00C20D7B" w:rsidRPr="001678EC">
        <w:rPr>
          <w:rFonts w:asciiTheme="minorHAnsi" w:hAnsiTheme="minorHAnsi" w:cstheme="minorHAnsi"/>
          <w:sz w:val="24"/>
          <w:szCs w:val="24"/>
        </w:rPr>
        <w:t>Badania na r</w:t>
      </w:r>
      <w:r w:rsidRPr="001678EC">
        <w:rPr>
          <w:rFonts w:asciiTheme="minorHAnsi" w:hAnsiTheme="minorHAnsi" w:cstheme="minorHAnsi"/>
          <w:sz w:val="24"/>
          <w:szCs w:val="24"/>
        </w:rPr>
        <w:t>ynek</w:t>
      </w:r>
      <w:r w:rsidR="0060043B" w:rsidRPr="001678EC">
        <w:rPr>
          <w:rFonts w:asciiTheme="minorHAnsi" w:hAnsiTheme="minorHAnsi" w:cstheme="minorHAnsi"/>
          <w:sz w:val="24"/>
          <w:szCs w:val="24"/>
        </w:rPr>
        <w:t>”</w:t>
      </w:r>
      <w:r w:rsidRPr="001678EC">
        <w:rPr>
          <w:rFonts w:asciiTheme="minorHAnsi" w:hAnsiTheme="minorHAnsi" w:cstheme="minorHAnsi"/>
          <w:sz w:val="24"/>
          <w:szCs w:val="24"/>
        </w:rPr>
        <w:t>.</w:t>
      </w:r>
      <w:r w:rsidRPr="00D265F8">
        <w:rPr>
          <w:rFonts w:asciiTheme="minorHAnsi" w:hAnsiTheme="minorHAnsi" w:cstheme="minorHAnsi"/>
          <w:sz w:val="24"/>
          <w:szCs w:val="24"/>
        </w:rPr>
        <w:t xml:space="preserve"> </w:t>
      </w:r>
      <w:r w:rsidR="009A55B2" w:rsidRPr="00D265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C828D" w14:textId="7B9AD6E2" w:rsidR="0076583B" w:rsidRPr="00D265F8" w:rsidRDefault="009A55B2" w:rsidP="002803A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 xml:space="preserve">Celem </w:t>
      </w:r>
      <w:r w:rsidR="000A241A" w:rsidRPr="00D265F8">
        <w:rPr>
          <w:rFonts w:asciiTheme="minorHAnsi" w:hAnsiTheme="minorHAnsi" w:cstheme="minorHAnsi"/>
          <w:sz w:val="24"/>
          <w:szCs w:val="24"/>
        </w:rPr>
        <w:t xml:space="preserve">działania </w:t>
      </w:r>
      <w:r w:rsidRPr="00D265F8">
        <w:rPr>
          <w:rFonts w:asciiTheme="minorHAnsi" w:hAnsiTheme="minorHAnsi" w:cstheme="minorHAnsi"/>
          <w:color w:val="000000"/>
          <w:sz w:val="24"/>
          <w:szCs w:val="24"/>
        </w:rPr>
        <w:t xml:space="preserve">  „Badania na rynek” jest wzmocnienie konkurencyjności i innowacyjności firm z sektora MŚP poprzez sfinansowanie wprowadzenia na rynek innowacyjnych produktów lub wdrożenia w firmie innowacyjnych procesów technologicznych, które są wynikiem prac badawczo-rozwojowych. Innowacja produktowa albo procesowa musi mieć charakter co najmniej na poziomie kraju.</w:t>
      </w:r>
    </w:p>
    <w:p w14:paraId="388938A9" w14:textId="77777777" w:rsidR="0076583B" w:rsidRPr="00D265F8" w:rsidRDefault="0076583B" w:rsidP="00D621FF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4F7248" w14:textId="77777777" w:rsidR="0076583B" w:rsidRPr="00555B02" w:rsidRDefault="0076583B" w:rsidP="00555B02">
      <w:pPr>
        <w:pStyle w:val="Akapitzlist"/>
        <w:numPr>
          <w:ilvl w:val="0"/>
          <w:numId w:val="1"/>
        </w:numPr>
        <w:spacing w:line="276" w:lineRule="auto"/>
        <w:ind w:left="567" w:hanging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  <w:r w:rsidRPr="00555B02"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u w:val="none"/>
        </w:rPr>
        <w:t>Założenia wstępne</w:t>
      </w:r>
    </w:p>
    <w:p w14:paraId="19DFE131" w14:textId="77777777" w:rsidR="0076583B" w:rsidRPr="00D265F8" w:rsidRDefault="0076583B" w:rsidP="00555B02">
      <w:pPr>
        <w:pStyle w:val="Akapitzlist"/>
        <w:spacing w:line="276" w:lineRule="auto"/>
        <w:ind w:left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</w:p>
    <w:p w14:paraId="3CCECEA6" w14:textId="329160B1" w:rsidR="0076583B" w:rsidRPr="00D265F8" w:rsidRDefault="0076583B" w:rsidP="00555B02">
      <w:pPr>
        <w:pStyle w:val="Bezodstpw"/>
        <w:numPr>
          <w:ilvl w:val="1"/>
          <w:numId w:val="1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 zadań Wykonawcy należeć będzie opracowanie koncepcji, a po akceptacji jej przez Zamawiającego wykonanie fabularnego filmu promocyjnego dotyczącego </w:t>
      </w:r>
      <w:r w:rsidR="00923BA4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działania </w:t>
      </w:r>
      <w:r w:rsidR="00C20D7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„Badania na </w:t>
      </w:r>
      <w:r w:rsidR="00F90F84">
        <w:rPr>
          <w:rFonts w:asciiTheme="minorHAnsi" w:eastAsiaTheme="minorHAnsi" w:hAnsiTheme="minorHAnsi" w:cstheme="minorHAnsi"/>
          <w:sz w:val="24"/>
          <w:szCs w:val="24"/>
          <w:lang w:eastAsia="en-US"/>
        </w:rPr>
        <w:t>r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ynek</w:t>
      </w:r>
      <w:r w:rsidR="00C20D7B"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64DA8979" w14:textId="77777777" w:rsidR="0076583B" w:rsidRPr="00D265F8" w:rsidRDefault="0076583B" w:rsidP="00555B02">
      <w:pPr>
        <w:pStyle w:val="Bezodstpw"/>
        <w:numPr>
          <w:ilvl w:val="1"/>
          <w:numId w:val="1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Wszelkie koszty związane z zakupem ewentualnych grafik oraz utworów muzycznych wykorzystanych/użytych do ścieżki dźwiękowej, niezbędnych do montażu filmu ponosi Wykonawca.</w:t>
      </w:r>
    </w:p>
    <w:p w14:paraId="2ED8D8A0" w14:textId="77777777" w:rsidR="00923BA4" w:rsidRPr="00D265F8" w:rsidRDefault="0076583B" w:rsidP="00555B02">
      <w:pPr>
        <w:pStyle w:val="Bezodstpw"/>
        <w:numPr>
          <w:ilvl w:val="1"/>
          <w:numId w:val="1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Całkowita długość filmu</w:t>
      </w:r>
      <w:r w:rsidR="00322CDD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nie będzie dłuższa niż 3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minuty</w:t>
      </w:r>
      <w:r w:rsidR="00322CDD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, ale nie krótsza niż 2</w:t>
      </w:r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minuty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</w:p>
    <w:p w14:paraId="2F91716D" w14:textId="79E075C6" w:rsidR="00F45C75" w:rsidRDefault="0076583B" w:rsidP="00555B02">
      <w:pPr>
        <w:pStyle w:val="Bezodstpw"/>
        <w:numPr>
          <w:ilvl w:val="1"/>
          <w:numId w:val="1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 filmie zostaną wykorzystane specjalnie do tego celu przygotowane przez Wykonawcę </w:t>
      </w:r>
      <w:bookmarkStart w:id="1" w:name="_Hlk37328709"/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elementy, np. grafiki, </w:t>
      </w:r>
      <w:proofErr w:type="spellStart"/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ikonografik</w:t>
      </w:r>
      <w:bookmarkEnd w:id="1"/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i</w:t>
      </w:r>
      <w:proofErr w:type="spellEnd"/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, zdjęcia, animacje</w:t>
      </w:r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ujęcia z </w:t>
      </w:r>
      <w:proofErr w:type="spellStart"/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drona</w:t>
      </w:r>
      <w:proofErr w:type="spellEnd"/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="007524F2" w:rsidRPr="00D265F8">
        <w:rPr>
          <w:rFonts w:asciiTheme="minorHAnsi" w:hAnsiTheme="minorHAnsi" w:cstheme="minorHAnsi"/>
          <w:sz w:val="24"/>
          <w:szCs w:val="24"/>
        </w:rPr>
        <w:t>charakterystyczne miejsca z miejscowości, gdzie jest realizowany dany projekt</w:t>
      </w:r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C20D7B">
        <w:rPr>
          <w:rFonts w:asciiTheme="minorHAnsi" w:hAnsiTheme="minorHAnsi" w:cstheme="minorHAnsi"/>
          <w:sz w:val="24"/>
          <w:szCs w:val="24"/>
        </w:rPr>
        <w:t>u</w:t>
      </w:r>
      <w:r w:rsidR="007524F2" w:rsidRPr="00D265F8">
        <w:rPr>
          <w:rFonts w:asciiTheme="minorHAnsi" w:hAnsiTheme="minorHAnsi" w:cstheme="minorHAnsi"/>
          <w:sz w:val="24"/>
          <w:szCs w:val="24"/>
        </w:rPr>
        <w:t xml:space="preserve">jęcia budynków, gdzie realizowany jest projekt beneficjenta z zewnątrz i ze środka z uwzględnieniem hal produkcyjnych, maszyn, laboratoriów oraz samego produktu. </w:t>
      </w:r>
      <w:r w:rsidR="007524F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33132D48" w14:textId="01BD02D8" w:rsidR="00A33435" w:rsidRPr="00D265F8" w:rsidRDefault="00A33435" w:rsidP="00A33435">
      <w:pPr>
        <w:pStyle w:val="Bezodstpw"/>
        <w:spacing w:line="276" w:lineRule="auto"/>
        <w:ind w:left="113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Wykonawca zobowiązany będzie do przekazania wszystkich plików źródłowych Zamawiającemu</w:t>
      </w:r>
    </w:p>
    <w:p w14:paraId="4FFB3AA8" w14:textId="0DE5DAB1" w:rsidR="0076583B" w:rsidRPr="00D265F8" w:rsidRDefault="0076583B" w:rsidP="00423896">
      <w:pPr>
        <w:pStyle w:val="Bezodstpw"/>
        <w:numPr>
          <w:ilvl w:val="1"/>
          <w:numId w:val="1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678EC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Film zostanie przygotowany </w:t>
      </w:r>
      <w:bookmarkStart w:id="2" w:name="_Hlk36552820"/>
      <w:r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t>w polskiej wersji językowej</w:t>
      </w:r>
      <w:r w:rsidR="00034566"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236B4B"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oraz w wersji polskiej </w:t>
      </w:r>
      <w:r w:rsidR="00D265F8"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="00034566"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t>z napisami w jęz. angielskim</w:t>
      </w:r>
      <w:bookmarkEnd w:id="2"/>
      <w:r w:rsidR="00034566" w:rsidRPr="00C728EE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="009A55B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Zamawiający zastrzega, że w komentarzu lektora mogą wystąpić słowa/stwierdzenia/zdania w języku obcym. Efektem końcowym będzie udźwiękowiony film fabularny zgodny z wymaganiami technicznymi:</w:t>
      </w:r>
    </w:p>
    <w:p w14:paraId="74061246" w14:textId="77777777" w:rsidR="0076583B" w:rsidRPr="00D265F8" w:rsidRDefault="0076583B" w:rsidP="00423896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eastAsia="Times New Roman" w:hAnsiTheme="minorHAnsi" w:cstheme="minorHAnsi"/>
          <w:vanish/>
          <w:sz w:val="24"/>
          <w:szCs w:val="24"/>
          <w:lang w:eastAsia="pl-PL"/>
        </w:rPr>
      </w:pPr>
    </w:p>
    <w:p w14:paraId="27F80011" w14:textId="77777777" w:rsidR="0076583B" w:rsidRPr="00D265F8" w:rsidRDefault="0076583B" w:rsidP="00423896">
      <w:pPr>
        <w:pStyle w:val="Akapitzlist"/>
        <w:numPr>
          <w:ilvl w:val="1"/>
          <w:numId w:val="2"/>
        </w:numPr>
        <w:spacing w:line="276" w:lineRule="auto"/>
        <w:contextualSpacing w:val="0"/>
        <w:rPr>
          <w:rFonts w:asciiTheme="minorHAnsi" w:eastAsia="Times New Roman" w:hAnsiTheme="minorHAnsi" w:cstheme="minorHAnsi"/>
          <w:vanish/>
          <w:sz w:val="24"/>
          <w:szCs w:val="24"/>
          <w:lang w:eastAsia="pl-PL"/>
        </w:rPr>
      </w:pPr>
    </w:p>
    <w:p w14:paraId="702750BC" w14:textId="77777777" w:rsidR="0076583B" w:rsidRPr="00D265F8" w:rsidRDefault="0076583B" w:rsidP="00423896">
      <w:pPr>
        <w:pStyle w:val="Akapitzlist"/>
        <w:numPr>
          <w:ilvl w:val="1"/>
          <w:numId w:val="2"/>
        </w:numPr>
        <w:spacing w:line="276" w:lineRule="auto"/>
        <w:contextualSpacing w:val="0"/>
        <w:rPr>
          <w:rFonts w:asciiTheme="minorHAnsi" w:eastAsia="Times New Roman" w:hAnsiTheme="minorHAnsi" w:cstheme="minorHAnsi"/>
          <w:vanish/>
          <w:sz w:val="24"/>
          <w:szCs w:val="24"/>
          <w:lang w:eastAsia="pl-PL"/>
        </w:rPr>
      </w:pPr>
    </w:p>
    <w:p w14:paraId="2F511DDB" w14:textId="77777777" w:rsidR="0076583B" w:rsidRPr="00D265F8" w:rsidRDefault="0076583B" w:rsidP="00423896">
      <w:pPr>
        <w:pStyle w:val="Akapitzlist"/>
        <w:numPr>
          <w:ilvl w:val="1"/>
          <w:numId w:val="2"/>
        </w:numPr>
        <w:spacing w:line="276" w:lineRule="auto"/>
        <w:contextualSpacing w:val="0"/>
        <w:rPr>
          <w:rFonts w:asciiTheme="minorHAnsi" w:eastAsia="Times New Roman" w:hAnsiTheme="minorHAnsi" w:cstheme="minorHAnsi"/>
          <w:vanish/>
          <w:sz w:val="24"/>
          <w:szCs w:val="24"/>
          <w:lang w:eastAsia="pl-PL"/>
        </w:rPr>
      </w:pPr>
    </w:p>
    <w:p w14:paraId="55F32137" w14:textId="77777777" w:rsidR="0076583B" w:rsidRPr="00D265F8" w:rsidRDefault="0076583B" w:rsidP="00423896">
      <w:pPr>
        <w:pStyle w:val="Akapitzlist"/>
        <w:numPr>
          <w:ilvl w:val="1"/>
          <w:numId w:val="2"/>
        </w:numPr>
        <w:spacing w:line="276" w:lineRule="auto"/>
        <w:contextualSpacing w:val="0"/>
        <w:rPr>
          <w:rFonts w:asciiTheme="minorHAnsi" w:eastAsia="Times New Roman" w:hAnsiTheme="minorHAnsi" w:cstheme="minorHAnsi"/>
          <w:vanish/>
          <w:sz w:val="24"/>
          <w:szCs w:val="24"/>
          <w:lang w:eastAsia="pl-PL"/>
        </w:rPr>
      </w:pPr>
    </w:p>
    <w:p w14:paraId="6B4E1FD5" w14:textId="271C319C" w:rsidR="0076583B" w:rsidRPr="00D265F8" w:rsidRDefault="0076583B" w:rsidP="00555B02">
      <w:pPr>
        <w:pStyle w:val="Bezodstpw"/>
        <w:numPr>
          <w:ilvl w:val="2"/>
          <w:numId w:val="7"/>
        </w:numPr>
        <w:tabs>
          <w:tab w:val="left" w:pos="1701"/>
        </w:tabs>
        <w:spacing w:line="276" w:lineRule="auto"/>
        <w:ind w:left="2835" w:hanging="1135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ogólne:</w:t>
      </w:r>
    </w:p>
    <w:p w14:paraId="2F281AF4" w14:textId="77777777" w:rsidR="0076583B" w:rsidRPr="00D265F8" w:rsidRDefault="0076583B" w:rsidP="00555B02">
      <w:pPr>
        <w:pStyle w:val="Akapitzlist"/>
        <w:numPr>
          <w:ilvl w:val="3"/>
          <w:numId w:val="7"/>
        </w:numPr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brak usterek obrazu i dźwięku</w:t>
      </w:r>
    </w:p>
    <w:p w14:paraId="309EBDC3" w14:textId="77777777" w:rsidR="0076583B" w:rsidRPr="00D265F8" w:rsidRDefault="0076583B" w:rsidP="00555B02">
      <w:pPr>
        <w:pStyle w:val="Akapitzlist"/>
        <w:numPr>
          <w:ilvl w:val="3"/>
          <w:numId w:val="7"/>
        </w:numPr>
        <w:spacing w:line="276" w:lineRule="auto"/>
        <w:ind w:left="2835" w:hanging="1134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prawidłowa synchronizacja obrazu i dźwięku – opóźnienie/wyprzedzenie fonii względem sygnału wizji nie powinno przekraczać wartości -20/+40 ms.</w:t>
      </w:r>
    </w:p>
    <w:p w14:paraId="54E2A161" w14:textId="77777777" w:rsidR="0076583B" w:rsidRPr="00D265F8" w:rsidRDefault="0076583B" w:rsidP="00555B02">
      <w:pPr>
        <w:pStyle w:val="Akapitzlist"/>
        <w:numPr>
          <w:ilvl w:val="3"/>
          <w:numId w:val="7"/>
        </w:numPr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HD 1920x1080 25p</w:t>
      </w:r>
    </w:p>
    <w:p w14:paraId="1555E147" w14:textId="0B41E450" w:rsidR="0076583B" w:rsidRPr="00D265F8" w:rsidRDefault="0076583B" w:rsidP="00555B02">
      <w:pPr>
        <w:pStyle w:val="Akapitzlist"/>
        <w:numPr>
          <w:ilvl w:val="3"/>
          <w:numId w:val="7"/>
        </w:numPr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kontener MP4</w:t>
      </w:r>
    </w:p>
    <w:p w14:paraId="1AB02EDF" w14:textId="77777777" w:rsidR="0076583B" w:rsidRPr="00D265F8" w:rsidRDefault="0076583B" w:rsidP="00555B02">
      <w:pPr>
        <w:pStyle w:val="Akapitzlist"/>
        <w:numPr>
          <w:ilvl w:val="2"/>
          <w:numId w:val="7"/>
        </w:numPr>
        <w:spacing w:line="276" w:lineRule="auto"/>
        <w:ind w:left="1701" w:firstLine="0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obraz:</w:t>
      </w:r>
      <w:r w:rsidRPr="00D265F8">
        <w:rPr>
          <w:rFonts w:asciiTheme="minorHAnsi" w:hAnsiTheme="minorHAnsi" w:cstheme="minorHAnsi"/>
          <w:sz w:val="24"/>
          <w:szCs w:val="24"/>
        </w:rPr>
        <w:tab/>
      </w:r>
      <w:r w:rsidRPr="00D265F8">
        <w:rPr>
          <w:rFonts w:asciiTheme="minorHAnsi" w:hAnsiTheme="minorHAnsi" w:cstheme="minorHAnsi"/>
          <w:sz w:val="24"/>
          <w:szCs w:val="24"/>
        </w:rPr>
        <w:tab/>
      </w:r>
    </w:p>
    <w:p w14:paraId="7402DED3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kodek H.264 High Profile</w:t>
      </w:r>
    </w:p>
    <w:p w14:paraId="2D2B3F3D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współczynnik proporcji piksela: 1.0</w:t>
      </w:r>
    </w:p>
    <w:p w14:paraId="6F25C0ED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 xml:space="preserve">szybkość transmisji obrazu: minimum 5 </w:t>
      </w:r>
      <w:proofErr w:type="spellStart"/>
      <w:r w:rsidRPr="00D265F8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Pr="00D265F8">
        <w:rPr>
          <w:rFonts w:asciiTheme="minorHAnsi" w:hAnsiTheme="minorHAnsi" w:cstheme="minorHAnsi"/>
          <w:sz w:val="24"/>
          <w:szCs w:val="24"/>
        </w:rPr>
        <w:t>/s</w:t>
      </w:r>
    </w:p>
    <w:p w14:paraId="16674607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częstotliwość 25 FPS</w:t>
      </w:r>
    </w:p>
    <w:p w14:paraId="12F62CD3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proporcja 16:9</w:t>
      </w:r>
    </w:p>
    <w:p w14:paraId="09224990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proofErr w:type="spellStart"/>
      <w:r w:rsidRPr="00D265F8">
        <w:rPr>
          <w:rFonts w:asciiTheme="minorHAnsi" w:hAnsiTheme="minorHAnsi" w:cstheme="minorHAnsi"/>
          <w:sz w:val="24"/>
          <w:szCs w:val="24"/>
        </w:rPr>
        <w:t>podpróbkowanie</w:t>
      </w:r>
      <w:proofErr w:type="spellEnd"/>
      <w:r w:rsidRPr="00D265F8">
        <w:rPr>
          <w:rFonts w:asciiTheme="minorHAnsi" w:hAnsiTheme="minorHAnsi" w:cstheme="minorHAnsi"/>
          <w:sz w:val="24"/>
          <w:szCs w:val="24"/>
        </w:rPr>
        <w:t xml:space="preserve"> kolorów: 4:2:2</w:t>
      </w:r>
    </w:p>
    <w:p w14:paraId="036CC18E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skanowanie progresywne</w:t>
      </w:r>
    </w:p>
    <w:p w14:paraId="7E4A0673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dźwięk:</w:t>
      </w:r>
    </w:p>
    <w:p w14:paraId="78E66DDF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kodek AAC</w:t>
      </w:r>
    </w:p>
    <w:p w14:paraId="3B120D35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dźwięk stereo</w:t>
      </w:r>
    </w:p>
    <w:p w14:paraId="3E917435" w14:textId="77777777" w:rsidR="0076583B" w:rsidRPr="00D265F8" w:rsidRDefault="0076583B" w:rsidP="00555B02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268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częstotliwości próbkowania: minimum 48 kHz</w:t>
      </w:r>
    </w:p>
    <w:p w14:paraId="6D23F9CE" w14:textId="77777777" w:rsidR="0076583B" w:rsidRPr="00D265F8" w:rsidRDefault="0076583B" w:rsidP="00A33435">
      <w:pPr>
        <w:pStyle w:val="Akapitzlist"/>
        <w:numPr>
          <w:ilvl w:val="3"/>
          <w:numId w:val="7"/>
        </w:numPr>
        <w:tabs>
          <w:tab w:val="left" w:pos="2268"/>
        </w:tabs>
        <w:spacing w:line="276" w:lineRule="auto"/>
        <w:ind w:left="2835" w:hanging="1134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>poziom referencyjny dźwięku: -18dBFs, zrównoważony dla całego materiału.</w:t>
      </w:r>
    </w:p>
    <w:p w14:paraId="00FBE0F5" w14:textId="1F9BB6CA" w:rsidR="0076583B" w:rsidRPr="00D265F8" w:rsidRDefault="0076583B" w:rsidP="00555B02">
      <w:pPr>
        <w:pStyle w:val="Bezodstpw"/>
        <w:numPr>
          <w:ilvl w:val="1"/>
          <w:numId w:val="5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Film będzie przygotowany zgodnie z wymogami Rozporządzenia Rady Ministrów z dnia 12 kwietnia 2012 r. w sprawie Krajowych Ram Interoperacyjności, minimalnych wymagań dla rejestrów publicznych i wymiany informacji w postaci elektronicznej oraz minimalnych wymagań dla </w:t>
      </w:r>
      <w:r w:rsidR="006004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systemów teleinformatycznych, t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j. Dz. U. z 2016 r., poz. 113, z wytycznymi w zakresie realizacji zasady równości szans i niedyskryminacji, w tym dostępności dla osób z ni</w:t>
      </w:r>
      <w:r w:rsidR="000E34D0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epełnosprawnościami oraz zasady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równości szans kobiet i mężczyzn w ramach funduszy unijnych na lata 2014-2020 (</w:t>
      </w:r>
      <w:hyperlink r:id="rId7" w:history="1">
        <w:r w:rsidR="00320B0B" w:rsidRPr="00D265F8">
          <w:rPr>
            <w:rStyle w:val="Hipercze"/>
            <w:rFonts w:asciiTheme="minorHAnsi" w:eastAsiaTheme="minorHAnsi" w:hAnsiTheme="minorHAnsi" w:cstheme="minorHAnsi"/>
            <w:sz w:val="24"/>
            <w:szCs w:val="24"/>
            <w:lang w:eastAsia="en-US"/>
          </w:rPr>
          <w:t>https://www.funduszeeuropejskie.gov.pl/strony/ofunduszach/dokumenty/wytyczne-w-zakresie-realizacji-zasady-rownosci-szans-i-niedyskryminacji-oraz-zasady-rownosci-szans</w:t>
        </w:r>
      </w:hyperlink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) oraz zasadami promocji i oznakowania projektów w POIR</w:t>
      </w:r>
      <w:r w:rsidRPr="00D265F8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D265F8">
          <w:rPr>
            <w:rStyle w:val="Hipercze"/>
            <w:rFonts w:asciiTheme="minorHAnsi" w:hAnsiTheme="minorHAnsi" w:cstheme="minorHAnsi"/>
            <w:sz w:val="24"/>
            <w:szCs w:val="24"/>
          </w:rPr>
          <w:t>https://www.poir.gov.pl/strony/o-programie/promocja/zasady-promocji-i-oznakowania-projektow-w-programie/</w:t>
        </w:r>
      </w:hyperlink>
      <w:r w:rsidRPr="00D265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BB8758" w14:textId="024F1DFD" w:rsidR="0076583B" w:rsidRPr="00571DE2" w:rsidRDefault="0076583B" w:rsidP="00555B02">
      <w:pPr>
        <w:pStyle w:val="Bezodstpw"/>
        <w:numPr>
          <w:ilvl w:val="1"/>
          <w:numId w:val="5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71DE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Przed rozpoczęciem realizacji zadań Zamawiający zorganizuje (w swojej siedzibie) spotkanie analityczne z Wykonawcą. 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Spotkanie może mieć formę spot</w:t>
      </w:r>
      <w:r w:rsidR="00725209">
        <w:rPr>
          <w:rFonts w:asciiTheme="minorHAnsi" w:eastAsiaTheme="minorHAnsi" w:hAnsiTheme="minorHAnsi" w:cstheme="minorHAnsi"/>
          <w:sz w:val="24"/>
          <w:szCs w:val="24"/>
          <w:lang w:eastAsia="en-US"/>
        </w:rPr>
        <w:t>k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ania on-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line lub spotkania bezpośredniego z wykonawcą, w zależności od sytuacji epidemicznej w kraju</w:t>
      </w:r>
      <w:r w:rsidR="00B318FE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3D44152F" w14:textId="39DEC752" w:rsidR="0076583B" w:rsidRPr="002803A8" w:rsidRDefault="0076583B" w:rsidP="00555B02">
      <w:pPr>
        <w:pStyle w:val="Bezodstpw"/>
        <w:numPr>
          <w:ilvl w:val="1"/>
          <w:numId w:val="5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803A8">
        <w:rPr>
          <w:rFonts w:asciiTheme="minorHAnsi" w:eastAsiaTheme="minorHAnsi" w:hAnsiTheme="minorHAnsi" w:cstheme="minorHAnsi"/>
          <w:sz w:val="24"/>
          <w:szCs w:val="24"/>
          <w:lang w:eastAsia="en-US"/>
        </w:rPr>
        <w:t>Na spotkaniu omówiona zostanie koncepcja realizacji zadań objętych zamówieniem</w:t>
      </w:r>
      <w:r w:rsidR="0072520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 jego harmonogram</w:t>
      </w:r>
      <w:r w:rsidRPr="002803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 </w:t>
      </w:r>
    </w:p>
    <w:p w14:paraId="77ED7A39" w14:textId="42E32AC1" w:rsidR="0076583B" w:rsidRPr="002803A8" w:rsidRDefault="0076583B" w:rsidP="00555B02">
      <w:pPr>
        <w:pStyle w:val="Bezodstpw"/>
        <w:numPr>
          <w:ilvl w:val="1"/>
          <w:numId w:val="5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2803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Spotkanie odbędzie się niezwłocznie po zawarciu umowy, jednak nie później niż </w:t>
      </w:r>
      <w:r w:rsidRPr="002803A8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  <w:t xml:space="preserve">w terminie </w:t>
      </w:r>
      <w:r w:rsidR="00FB10D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5 </w:t>
      </w:r>
      <w:r w:rsidRPr="002803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dni po zawarciu umowy. </w:t>
      </w:r>
    </w:p>
    <w:p w14:paraId="23DDECCF" w14:textId="7064B4AE" w:rsidR="0076583B" w:rsidRPr="002803A8" w:rsidRDefault="0076583B" w:rsidP="00555B02">
      <w:pPr>
        <w:pStyle w:val="Bezodstpw"/>
        <w:numPr>
          <w:ilvl w:val="1"/>
          <w:numId w:val="5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razie potrzeby Zamawiający zorganizuje więcej niż jedno spotkanie </w:t>
      </w:r>
      <w:r w:rsidR="0078573D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z Wykonawcą</w:t>
      </w:r>
      <w:r w:rsidRPr="00D265F8">
        <w:rPr>
          <w:rFonts w:asciiTheme="minorHAnsi" w:hAnsiTheme="minorHAnsi" w:cstheme="minorHAnsi"/>
          <w:sz w:val="24"/>
          <w:szCs w:val="24"/>
        </w:rPr>
        <w:t>.</w:t>
      </w:r>
      <w:r w:rsidR="002803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C18328" w14:textId="1673A60F" w:rsidR="00BF0D8C" w:rsidRPr="002803A8" w:rsidRDefault="00BF0D8C" w:rsidP="00F45C75">
      <w:pPr>
        <w:pStyle w:val="Bezodstpw"/>
        <w:spacing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13D2895C" w14:textId="6DB64D6F" w:rsidR="0076583B" w:rsidRPr="002803A8" w:rsidRDefault="0076583B" w:rsidP="00C02A58">
      <w:pPr>
        <w:pStyle w:val="Bezodstpw"/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</w:p>
    <w:p w14:paraId="0EEC3ED4" w14:textId="6664DC0E" w:rsidR="0076583B" w:rsidRDefault="0076583B" w:rsidP="00C02A58">
      <w:pPr>
        <w:pStyle w:val="Akapitzlist"/>
        <w:numPr>
          <w:ilvl w:val="0"/>
          <w:numId w:val="1"/>
        </w:numPr>
        <w:spacing w:line="23" w:lineRule="atLeast"/>
        <w:ind w:left="567" w:hanging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lang w:eastAsia="pl-PL"/>
        </w:rPr>
      </w:pPr>
      <w:r w:rsidRPr="00C02A58"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u w:val="none"/>
        </w:rPr>
        <w:t>Przygotowanie</w:t>
      </w:r>
      <w:r w:rsidRPr="0078573D"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 koncepcji szczegółowej realizacji filmu</w:t>
      </w:r>
    </w:p>
    <w:p w14:paraId="465AFBFF" w14:textId="77777777" w:rsidR="00172F9C" w:rsidRPr="0078573D" w:rsidRDefault="00172F9C" w:rsidP="00172F9C">
      <w:pPr>
        <w:pStyle w:val="Akapitzlist"/>
        <w:spacing w:line="23" w:lineRule="atLeast"/>
        <w:ind w:left="567"/>
        <w:rPr>
          <w:rStyle w:val="Hipercze"/>
          <w:rFonts w:asciiTheme="minorHAnsi" w:hAnsiTheme="minorHAnsi" w:cstheme="minorHAnsi"/>
          <w:b/>
          <w:color w:val="323E4F" w:themeColor="text2" w:themeShade="BF"/>
          <w:sz w:val="24"/>
          <w:szCs w:val="24"/>
          <w:lang w:eastAsia="pl-PL"/>
        </w:rPr>
      </w:pPr>
    </w:p>
    <w:p w14:paraId="794E22F0" w14:textId="637DC67A" w:rsidR="0076583B" w:rsidRPr="00D265F8" w:rsidRDefault="0076583B" w:rsidP="00C02A58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02A58">
        <w:rPr>
          <w:rFonts w:asciiTheme="minorHAnsi" w:eastAsiaTheme="minorHAnsi" w:hAnsiTheme="minorHAnsi" w:cstheme="minorHAnsi"/>
          <w:sz w:val="24"/>
          <w:szCs w:val="24"/>
          <w:lang w:eastAsia="en-US"/>
        </w:rPr>
        <w:t>Zamawiający dopuszcza propozycje nowatorskich koncepcji realizacji filmu. Wykonawca będzie współpracował z Zamawiającym w zakresie pr</w:t>
      </w:r>
      <w:r w:rsidR="00F45C75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zygotowania czytelnej, spójnej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i zrozumiałej dla odbiorcy treści tekstu lektora. </w:t>
      </w:r>
    </w:p>
    <w:p w14:paraId="459F5CC7" w14:textId="420C63FD" w:rsidR="0076583B" w:rsidRPr="00D265F8" w:rsidRDefault="0076583B" w:rsidP="00C02A58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 podstawie propozycji scenariusza realizacji filmu promocyjnego zawartej </w:t>
      </w:r>
      <w:r w:rsidR="0078573D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w ofercie oraz informacji otrzymanych od Zamawiającego na spotkaniu analitycznym Wykonawca opracuje dokument zawierający koncepcję szczegółowej realizacji filmu, który będzie zawierał:</w:t>
      </w:r>
    </w:p>
    <w:p w14:paraId="0DB7276C" w14:textId="77777777" w:rsidR="0076583B" w:rsidRPr="00D265F8" w:rsidRDefault="0076583B" w:rsidP="00C02A58">
      <w:pPr>
        <w:pStyle w:val="Bezodstpw"/>
        <w:numPr>
          <w:ilvl w:val="2"/>
          <w:numId w:val="3"/>
        </w:numPr>
        <w:spacing w:line="276" w:lineRule="auto"/>
        <w:ind w:left="1701" w:firstLine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scenariusz filmu;</w:t>
      </w:r>
    </w:p>
    <w:p w14:paraId="467007A4" w14:textId="3BCB3840" w:rsidR="0076583B" w:rsidRPr="00D265F8" w:rsidRDefault="0076583B" w:rsidP="00423896">
      <w:pPr>
        <w:pStyle w:val="Bezodstpw"/>
        <w:numPr>
          <w:ilvl w:val="2"/>
          <w:numId w:val="3"/>
        </w:numPr>
        <w:spacing w:line="276" w:lineRule="auto"/>
        <w:ind w:left="2835" w:hanging="113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proponowany tekst lektorski całości materiału (</w:t>
      </w:r>
      <w:r w:rsidR="00423896" w:rsidRPr="00E8584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wraz </w:t>
      </w:r>
      <w:r w:rsidR="00B95FF9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="00423896" w:rsidRPr="00E8584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 tłumaczeniem na jęz. angielski do wersji filmu z napisami </w:t>
      </w:r>
      <w:r w:rsidR="00B95FF9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="00423896" w:rsidRPr="00E8584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jęz. angielski) </w:t>
      </w:r>
    </w:p>
    <w:p w14:paraId="52E1FB43" w14:textId="77777777" w:rsidR="0076583B" w:rsidRPr="00D265F8" w:rsidRDefault="0076583B" w:rsidP="00423896">
      <w:pPr>
        <w:pStyle w:val="Bezodstpw"/>
        <w:numPr>
          <w:ilvl w:val="2"/>
          <w:numId w:val="3"/>
        </w:numPr>
        <w:spacing w:line="276" w:lineRule="auto"/>
        <w:ind w:left="1701" w:firstLine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schemat kolorystyczny; </w:t>
      </w:r>
    </w:p>
    <w:p w14:paraId="42712DA1" w14:textId="77777777" w:rsidR="0076583B" w:rsidRPr="00D265F8" w:rsidRDefault="0076583B" w:rsidP="00E8584E">
      <w:pPr>
        <w:pStyle w:val="Bezodstpw"/>
        <w:numPr>
          <w:ilvl w:val="2"/>
          <w:numId w:val="3"/>
        </w:numPr>
        <w:spacing w:line="276" w:lineRule="auto"/>
        <w:ind w:left="2835" w:hanging="113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animowane elementy graficzne występujące w filmie (co najmniej czołówka, tytułówka, belki informacyjne, dynamiczne przejścia itp.);</w:t>
      </w:r>
    </w:p>
    <w:p w14:paraId="0AF04FBC" w14:textId="77777777" w:rsidR="0076583B" w:rsidRPr="00D265F8" w:rsidRDefault="0076583B" w:rsidP="00E8584E">
      <w:pPr>
        <w:pStyle w:val="Bezodstpw"/>
        <w:numPr>
          <w:ilvl w:val="2"/>
          <w:numId w:val="3"/>
        </w:numPr>
        <w:spacing w:line="276" w:lineRule="auto"/>
        <w:ind w:left="1701" w:firstLine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podkład muzyczny na licencji (dynamiczna muzyka w tle);</w:t>
      </w:r>
    </w:p>
    <w:p w14:paraId="402F9565" w14:textId="161CDE64" w:rsidR="0076583B" w:rsidRPr="00D265F8" w:rsidRDefault="0076583B" w:rsidP="00423896">
      <w:pPr>
        <w:pStyle w:val="Bezodstpw"/>
        <w:numPr>
          <w:ilvl w:val="2"/>
          <w:numId w:val="3"/>
        </w:numPr>
        <w:spacing w:line="276" w:lineRule="auto"/>
        <w:ind w:left="2835" w:hanging="113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opis lektora, który będzie realizował materiały, wraz z próbką dźwiękową jego głosu; W przypadku braku akceptacji zaproponowanego lektora, Wykonawca ma obowiązek w ciągu 1 dnia prze</w:t>
      </w:r>
      <w:r w:rsidR="00A3343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dstawić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nową propozycję lektora. </w:t>
      </w:r>
    </w:p>
    <w:p w14:paraId="7C832312" w14:textId="5E033B90" w:rsidR="0076583B" w:rsidRPr="00D265F8" w:rsidRDefault="00A33435" w:rsidP="001678EC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Wykonawca przedstawi dokument zawierający koncepcję szczegółowej realizacji filmu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n</w:t>
      </w:r>
      <w:r w:rsidR="007658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ajpóźniej</w:t>
      </w:r>
      <w:r w:rsidR="00824FF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7 </w:t>
      </w:r>
      <w:r w:rsidR="007658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dni po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zawarciu </w:t>
      </w:r>
      <w:r w:rsidR="007658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umowy. Zamawiający w ciągu kolejnych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3 </w:t>
      </w:r>
      <w:r w:rsidR="007658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dni roboczych zaakceptuje dokument lub zgłosi poprawki, które Wykonawca obowiązany będzie uwzględnić w ciągu kolejnych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3 </w:t>
      </w:r>
      <w:r w:rsidR="00FB10D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76583B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dni roboczych. Dokument jak i poprawki do niego zostaną przesłane drogą mailową. </w:t>
      </w:r>
    </w:p>
    <w:p w14:paraId="4DE57282" w14:textId="595DE127" w:rsidR="0076583B" w:rsidRPr="00D265F8" w:rsidRDefault="0076583B" w:rsidP="00C02A58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Zamawiający zastrzega sobie prawo do wnoszenia kolejnych uwag i zastrzeżeń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  <w:t xml:space="preserve">w terminach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dwudniowych </w:t>
      </w:r>
      <w:r w:rsidR="00FB10D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(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dwa </w:t>
      </w:r>
      <w:r w:rsidR="00FB10D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dni robocze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) w sytuacji, gdy Wykonawca nie uwzględni wszystkich jego uwag i zastrzeżeń zgłoszonych uprzednio. Uwagi zostaną przekazane Wykonawcy drogą mailową.</w:t>
      </w:r>
    </w:p>
    <w:p w14:paraId="7666C090" w14:textId="77777777" w:rsidR="0076583B" w:rsidRPr="00D265F8" w:rsidRDefault="0076583B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Jeśli po trzykrotnym wniesieniu uwag i zastrzeżeń do przedstawionego dokumentu, Wykonawca nie przedstawi Zamawiającemu dokumentu spełniającego jego wymogi, Zamawiający będzie miał prawo uznać, że Wykonawca nie jest zdolny do zrealizowania zamówienia w terminie i może odstąpić od umowy. </w:t>
      </w:r>
    </w:p>
    <w:p w14:paraId="5EF63E42" w14:textId="207DD7BD" w:rsidR="0076583B" w:rsidRPr="00B10B96" w:rsidRDefault="0076583B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Przyjęcie dokumentu nastąpi po uwzględnieniu wszystkich uwag i zastrzeżeń Zamawiającego do jego treści lub formy.</w:t>
      </w:r>
    </w:p>
    <w:p w14:paraId="27BF6430" w14:textId="2EA8CC0D" w:rsidR="0076583B" w:rsidRPr="00D265F8" w:rsidRDefault="0076583B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Po akceptacji przez Zamawiającego wszystkich elementów wchodzących w zakres dokumentu</w:t>
      </w:r>
      <w:r w:rsidR="00BC3A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przez Dyrektora Komunikacji i Marketingu luz Zastępcę Dyrektora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, Wykonawca przystąpi do realizacji filmu.</w:t>
      </w:r>
      <w:r w:rsidR="00BC3A1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747342BA" w14:textId="3705002D" w:rsidR="0076583B" w:rsidRDefault="0076583B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Koncepcja szczegółowej realizacji może ulegać dalszym uszczegółowieniom </w:t>
      </w:r>
      <w:r w:rsidR="0078573D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czasie trwania umowy, za zgodą obu Stron. W tym celu będzie prowadzony przez Wykonawcę rejestr zmian dokumentu. </w:t>
      </w:r>
    </w:p>
    <w:p w14:paraId="3B1CF8BA" w14:textId="59A3A872" w:rsidR="0078573D" w:rsidRDefault="0078573D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E285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Najpóźniej </w:t>
      </w:r>
      <w:r w:rsidR="00FB10D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20 </w:t>
      </w:r>
      <w:r w:rsidR="00FB10D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dni po akceptacji koncepcji, Wykonawca przedstawi wstępny materiał filmowy zawierający propozycje ujęć  projektów z  miejsc na terenie Polski, gdzie realizowane  są projekt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y w ramach programu Badania na r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ynek oraz</w:t>
      </w:r>
      <w:r w:rsidR="00687CE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związanych z tematyką projektu do akceptacji Zamawiającemu. Proces akceptacji trwać będzie nie dłużej jak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2 </w:t>
      </w:r>
      <w:r w:rsidR="00824FF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687CE8">
        <w:rPr>
          <w:rFonts w:asciiTheme="minorHAnsi" w:eastAsiaTheme="minorHAnsi" w:hAnsiTheme="minorHAnsi" w:cstheme="minorHAnsi"/>
          <w:sz w:val="24"/>
          <w:szCs w:val="24"/>
          <w:lang w:eastAsia="en-US"/>
        </w:rPr>
        <w:t>dni robocze.</w:t>
      </w:r>
    </w:p>
    <w:p w14:paraId="6EEBC6CE" w14:textId="6B0B1A04" w:rsidR="00535C53" w:rsidRPr="00D265F8" w:rsidRDefault="00535C53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Najpóźniej 25 dni po akceptacji wstępnego materiału filmowego Wykonawca przedstawi niezbędne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elementy, np. grafiki, </w:t>
      </w:r>
      <w:proofErr w:type="spellStart"/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ikonografik</w:t>
      </w:r>
      <w:proofErr w:type="spellEnd"/>
      <w:r w:rsid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etc.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które </w:t>
      </w:r>
      <w:r w:rsid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>będą dopełnieniem wstępnego materiału filmowego.  Proces akceptacji</w:t>
      </w:r>
      <w:r w:rsidR="000F5994" w:rsidRP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>trwać będzie nie dłużej jak 2  dni robocze.</w:t>
      </w:r>
    </w:p>
    <w:p w14:paraId="617EC199" w14:textId="5CE4D389" w:rsidR="0078573D" w:rsidRPr="00D265F8" w:rsidRDefault="0078573D" w:rsidP="00B10B96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Najpóźniej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>2</w:t>
      </w:r>
      <w:r w:rsid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>8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36745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dni po zaakceptowaniu wstępnego materiału</w:t>
      </w:r>
      <w:r w:rsidR="008211A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filmowego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Wykonawca przedstawi projekt filmu do akceptacji Zamawiającego. Zamawiający w ciągu kolejnych </w:t>
      </w:r>
      <w:r w:rsidR="00367452">
        <w:rPr>
          <w:rFonts w:asciiTheme="minorHAnsi" w:eastAsiaTheme="minorHAnsi" w:hAnsiTheme="minorHAnsi" w:cstheme="minorHAnsi"/>
          <w:sz w:val="24"/>
          <w:szCs w:val="24"/>
          <w:lang w:eastAsia="en-US"/>
        </w:rPr>
        <w:t>2</w:t>
      </w:r>
      <w:r w:rsidR="00824FF0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dni roboczych zaakceptuje projekt  lub zgłosi poprawki, które Wykonawca obowiązany będzie uwzględnić</w:t>
      </w:r>
      <w:r w:rsidR="008211A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również w ciągu kolejnych </w:t>
      </w:r>
      <w:r w:rsidR="000F5994">
        <w:rPr>
          <w:rFonts w:asciiTheme="minorHAnsi" w:eastAsiaTheme="minorHAnsi" w:hAnsiTheme="minorHAnsi" w:cstheme="minorHAnsi"/>
          <w:sz w:val="24"/>
          <w:szCs w:val="24"/>
          <w:lang w:eastAsia="en-US"/>
        </w:rPr>
        <w:t>2</w:t>
      </w:r>
      <w:r w:rsidR="00824FF0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dni roboczych. </w:t>
      </w:r>
    </w:p>
    <w:p w14:paraId="04D3C9BE" w14:textId="77777777" w:rsidR="0076583B" w:rsidRPr="00D265F8" w:rsidRDefault="0076583B" w:rsidP="00D621FF">
      <w:pPr>
        <w:pStyle w:val="Bezodstpw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31D2129B" w14:textId="7F46CACC" w:rsidR="0076583B" w:rsidRDefault="0076583B" w:rsidP="00E8584E">
      <w:pPr>
        <w:pStyle w:val="Bezodstpw"/>
        <w:numPr>
          <w:ilvl w:val="0"/>
          <w:numId w:val="3"/>
        </w:numPr>
        <w:spacing w:line="360" w:lineRule="auto"/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  <w:lang w:eastAsia="en-US"/>
        </w:rPr>
      </w:pPr>
      <w:r w:rsidRPr="00E8584E"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  <w:lang w:eastAsia="en-US"/>
        </w:rPr>
        <w:t xml:space="preserve">Wykonanie filmu w oparciu o zaakceptowany przez Zamawiającego </w:t>
      </w:r>
      <w:r w:rsidR="00B10B96"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  <w:lang w:eastAsia="en-US"/>
        </w:rPr>
        <w:t>projekt filmu</w:t>
      </w:r>
    </w:p>
    <w:p w14:paraId="74823720" w14:textId="59DEFEBA" w:rsidR="0076583B" w:rsidRPr="00B10B96" w:rsidRDefault="0076583B" w:rsidP="0064765E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Przyjęcie filmu nastąpi w sposób ustalony </w:t>
      </w:r>
      <w:r w:rsid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pomiędzy Stronami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B10B96">
        <w:rPr>
          <w:rFonts w:asciiTheme="minorHAnsi" w:eastAsiaTheme="minorHAnsi" w:hAnsiTheme="minorHAnsi" w:cstheme="minorHAnsi"/>
          <w:sz w:val="24"/>
          <w:szCs w:val="24"/>
          <w:lang w:eastAsia="en-US"/>
        </w:rPr>
        <w:t>po podpisaniu umowy.</w:t>
      </w:r>
    </w:p>
    <w:p w14:paraId="4289C807" w14:textId="2337D178" w:rsidR="0076583B" w:rsidRPr="00D265F8" w:rsidRDefault="0076583B" w:rsidP="0064765E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Jeśli po trzykrotnym wniesieniu uwag i zastrzeżeń do filmu, Wykonawca nie przedstawi Zamawiającemu filmu spełniającego jego wymogów (zgodnie </w:t>
      </w:r>
      <w:r w:rsidR="00FF33D2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 wcześniej zgłoszonymi uwagami i zastrzeżeniami), Zamawiający będzie miał prawo uznać, że Wykonawca nie jest zdolny do zrealizowania zamówienia </w:t>
      </w:r>
      <w:r w:rsidR="00FF33D2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terminie i może odstąpić od umowy. </w:t>
      </w:r>
    </w:p>
    <w:p w14:paraId="3ACB82B2" w14:textId="201F3406" w:rsidR="0076583B" w:rsidRPr="00D265F8" w:rsidRDefault="0076583B" w:rsidP="0064765E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Podstawą odbioru filmu </w:t>
      </w:r>
      <w:r w:rsidR="00034566" w:rsidRPr="007B0B4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polskiej wersji językowej </w:t>
      </w:r>
      <w:r w:rsidR="0064765E" w:rsidRPr="007B0B4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oraz w wersji polskiej </w:t>
      </w:r>
      <w:r w:rsidR="0064765E" w:rsidRPr="007B0B4F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="00034566" w:rsidRPr="007B0B4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 napisami w jęz. </w:t>
      </w:r>
      <w:r w:rsidR="009A55B2" w:rsidRPr="007B0B4F">
        <w:rPr>
          <w:rFonts w:asciiTheme="minorHAnsi" w:eastAsiaTheme="minorHAnsi" w:hAnsiTheme="minorHAnsi" w:cstheme="minorHAnsi"/>
          <w:sz w:val="24"/>
          <w:szCs w:val="24"/>
          <w:lang w:eastAsia="en-US"/>
        </w:rPr>
        <w:t>angielskim</w:t>
      </w:r>
      <w:r w:rsidR="009A55B2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jest obustronnie podpisany protokół </w:t>
      </w:r>
      <w:r w:rsidR="00525F75">
        <w:rPr>
          <w:rFonts w:asciiTheme="minorHAnsi" w:eastAsiaTheme="minorHAnsi" w:hAnsiTheme="minorHAnsi" w:cstheme="minorHAnsi"/>
          <w:sz w:val="24"/>
          <w:szCs w:val="24"/>
          <w:lang w:eastAsia="en-US"/>
        </w:rPr>
        <w:t>o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dbior</w:t>
      </w:r>
      <w:r w:rsidR="00525F75">
        <w:rPr>
          <w:rFonts w:asciiTheme="minorHAnsi" w:eastAsiaTheme="minorHAnsi" w:hAnsiTheme="minorHAnsi" w:cstheme="minorHAnsi"/>
          <w:sz w:val="24"/>
          <w:szCs w:val="24"/>
          <w:lang w:eastAsia="en-US"/>
        </w:rPr>
        <w:t>u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. Zasady odbioru zostały określone w umowie.</w:t>
      </w:r>
    </w:p>
    <w:p w14:paraId="2C61AB73" w14:textId="77777777" w:rsidR="0076583B" w:rsidRPr="0064765E" w:rsidRDefault="0076583B" w:rsidP="00172F9C">
      <w:pPr>
        <w:pStyle w:val="Bezodstpw"/>
        <w:spacing w:line="360" w:lineRule="auto"/>
        <w:ind w:left="720"/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</w:p>
    <w:p w14:paraId="39FB2AE0" w14:textId="2F2F3617" w:rsidR="0076583B" w:rsidRDefault="0076583B" w:rsidP="00172F9C">
      <w:pPr>
        <w:pStyle w:val="Bezodstpw"/>
        <w:numPr>
          <w:ilvl w:val="0"/>
          <w:numId w:val="3"/>
        </w:numPr>
        <w:spacing w:line="23" w:lineRule="atLeast"/>
        <w:ind w:left="567" w:hanging="567"/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  <w:r w:rsidRPr="0064765E"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  <w:lastRenderedPageBreak/>
        <w:t>Załadowanie filmu promocyjnego na konto YouTube (YT) Zamawiającego</w:t>
      </w:r>
    </w:p>
    <w:p w14:paraId="413AC9AD" w14:textId="77777777" w:rsidR="00172F9C" w:rsidRPr="0064765E" w:rsidRDefault="00172F9C" w:rsidP="00172F9C">
      <w:pPr>
        <w:pStyle w:val="Bezodstpw"/>
        <w:spacing w:line="23" w:lineRule="atLeast"/>
        <w:ind w:left="567"/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</w:p>
    <w:p w14:paraId="73A8B3E1" w14:textId="1B44D2AA" w:rsidR="0076583B" w:rsidRPr="00D265F8" w:rsidRDefault="0076583B" w:rsidP="0064765E">
      <w:pPr>
        <w:pStyle w:val="Bezodstpw"/>
        <w:numPr>
          <w:ilvl w:val="1"/>
          <w:numId w:val="3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4765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Po </w:t>
      </w:r>
      <w:r w:rsidR="0064765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przyjęciu </w:t>
      </w:r>
      <w:r w:rsidRPr="0064765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filmu promocyjnego, Wykonawca</w:t>
      </w:r>
      <w:r w:rsidR="00525F7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tak </w:t>
      </w:r>
      <w:r w:rsidRPr="0064765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C6ADF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przygotuje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film</w:t>
      </w:r>
      <w:r w:rsidR="00525F75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="00EC6ADF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by mógł</w:t>
      </w:r>
      <w:r w:rsidR="00525F7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zostać </w:t>
      </w:r>
      <w:r w:rsidR="00034566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zamie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szczony </w:t>
      </w:r>
      <w:r w:rsidR="00EC6ADF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 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koncie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serwisu YouTube</w:t>
      </w:r>
      <w:r w:rsidR="000040B6" w:rsidRPr="000040B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040B6">
        <w:rPr>
          <w:rFonts w:asciiTheme="minorHAnsi" w:eastAsiaTheme="minorHAnsi" w:hAnsiTheme="minorHAnsi" w:cstheme="minorHAnsi"/>
          <w:sz w:val="24"/>
          <w:szCs w:val="24"/>
          <w:lang w:eastAsia="en-US"/>
        </w:rPr>
        <w:t>Zamawiającego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, w tym:</w:t>
      </w:r>
    </w:p>
    <w:p w14:paraId="2A09BD25" w14:textId="1791DBBB" w:rsidR="0076583B" w:rsidRPr="00D265F8" w:rsidRDefault="0076583B" w:rsidP="0064765E">
      <w:pPr>
        <w:pStyle w:val="Bezodstpw"/>
        <w:numPr>
          <w:ilvl w:val="2"/>
          <w:numId w:val="8"/>
        </w:num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Opisze materiał (film) zgodnie z zasadą 5W+1H (co, kiedy, gdzie, kto, dlaczego </w:t>
      </w:r>
      <w:r w:rsidR="00FF33D2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+ tytuł materiału).</w:t>
      </w:r>
    </w:p>
    <w:p w14:paraId="52A9F867" w14:textId="77777777" w:rsidR="0076583B" w:rsidRPr="00D265F8" w:rsidRDefault="0076583B" w:rsidP="0064765E">
      <w:pPr>
        <w:pStyle w:val="Bezodstpw"/>
        <w:numPr>
          <w:ilvl w:val="2"/>
          <w:numId w:val="8"/>
        </w:num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Doda tekst transkrypcji do materiału. </w:t>
      </w:r>
    </w:p>
    <w:p w14:paraId="5DAB5797" w14:textId="77777777" w:rsidR="0076583B" w:rsidRPr="00D265F8" w:rsidRDefault="0076583B" w:rsidP="005528E1">
      <w:pPr>
        <w:pStyle w:val="Bezodstpw"/>
        <w:numPr>
          <w:ilvl w:val="2"/>
          <w:numId w:val="8"/>
        </w:num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Napisy zostaną zrealizowane jako zamknięte i zsynchronizowane.</w:t>
      </w:r>
    </w:p>
    <w:p w14:paraId="114C2356" w14:textId="77777777" w:rsidR="0076583B" w:rsidRPr="00D265F8" w:rsidRDefault="0076583B" w:rsidP="005528E1">
      <w:pPr>
        <w:pStyle w:val="Bezodstpw"/>
        <w:numPr>
          <w:ilvl w:val="2"/>
          <w:numId w:val="8"/>
        </w:num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W przypadku realizacji transkrypcji poprzez funkcjonalność YouTube lub inną formę automatycznej realizacji transkrypcji Wykonawca musi zweryfikować poprawność transkrypcji i dokonać niezbędnych poprawek.</w:t>
      </w:r>
    </w:p>
    <w:p w14:paraId="30F447CD" w14:textId="77777777" w:rsidR="0076583B" w:rsidRPr="005528E1" w:rsidRDefault="0076583B" w:rsidP="00F713D0">
      <w:pPr>
        <w:pStyle w:val="Bezodstpw"/>
        <w:numPr>
          <w:ilvl w:val="2"/>
          <w:numId w:val="8"/>
        </w:num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Transkrypcja musi być zrealizowana zgodnie z ogólnie przyjętymi zasadami opisywania materiałów audio-video. </w:t>
      </w:r>
    </w:p>
    <w:p w14:paraId="267347BC" w14:textId="3A528DCA" w:rsidR="0076583B" w:rsidRPr="005528E1" w:rsidRDefault="0076583B" w:rsidP="00F713D0">
      <w:pPr>
        <w:pStyle w:val="Bezodstpw"/>
        <w:numPr>
          <w:ilvl w:val="1"/>
          <w:numId w:val="8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Zamawiający w ciągu kolejnych 2 dni roboczych 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sprawdzi </w:t>
      </w: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>zamieszczony na YouTube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materiał i </w:t>
      </w: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5528E1"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zaakceptuje </w:t>
      </w:r>
      <w:r w:rsid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go </w:t>
      </w: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lub zgłosi poprawki, które Wykonawca obowiązany będzie uwzględnić również w ciągu kolejnych 2 dni roboczych. </w:t>
      </w:r>
    </w:p>
    <w:p w14:paraId="51C5C02D" w14:textId="3CE19707" w:rsidR="0076583B" w:rsidRPr="005528E1" w:rsidRDefault="0076583B">
      <w:pPr>
        <w:pStyle w:val="Bezodstpw"/>
        <w:numPr>
          <w:ilvl w:val="1"/>
          <w:numId w:val="8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528E1">
        <w:rPr>
          <w:rFonts w:asciiTheme="minorHAnsi" w:eastAsiaTheme="minorHAnsi" w:hAnsiTheme="minorHAnsi" w:cstheme="minorHAnsi"/>
          <w:sz w:val="24"/>
          <w:szCs w:val="24"/>
          <w:lang w:eastAsia="en-US"/>
        </w:rPr>
        <w:t>Uwagi zostaną przekazane Wykonawcy drogą elektroniczną (mail).</w:t>
      </w:r>
    </w:p>
    <w:p w14:paraId="356BCB33" w14:textId="77777777" w:rsidR="00F713D0" w:rsidRPr="005528E1" w:rsidRDefault="00F713D0" w:rsidP="00F713D0">
      <w:pPr>
        <w:pStyle w:val="Bezodstpw"/>
        <w:spacing w:line="276" w:lineRule="auto"/>
        <w:ind w:left="1134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C1FF892" w14:textId="0757C9F8" w:rsidR="0076583B" w:rsidRDefault="0076583B" w:rsidP="00F713D0">
      <w:pPr>
        <w:pStyle w:val="Bezodstpw"/>
        <w:numPr>
          <w:ilvl w:val="0"/>
          <w:numId w:val="8"/>
        </w:numPr>
        <w:spacing w:line="276" w:lineRule="auto"/>
        <w:ind w:left="567" w:hanging="567"/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  <w:r w:rsidRPr="00F713D0"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  <w:t>Sprawozdanie z realizacji filmu promocyjnego</w:t>
      </w:r>
    </w:p>
    <w:p w14:paraId="4DEBD395" w14:textId="77777777" w:rsidR="00172F9C" w:rsidRPr="00F713D0" w:rsidRDefault="00172F9C" w:rsidP="00172F9C">
      <w:pPr>
        <w:pStyle w:val="Bezodstpw"/>
        <w:spacing w:line="276" w:lineRule="auto"/>
        <w:ind w:left="567"/>
        <w:rPr>
          <w:rStyle w:val="Hipercze"/>
          <w:rFonts w:asciiTheme="minorHAnsi" w:eastAsiaTheme="minorHAnsi" w:hAnsiTheme="minorHAnsi" w:cstheme="minorHAnsi"/>
          <w:b/>
          <w:color w:val="323E4F" w:themeColor="text2" w:themeShade="BF"/>
          <w:sz w:val="24"/>
          <w:szCs w:val="24"/>
          <w:u w:val="none"/>
        </w:rPr>
      </w:pPr>
    </w:p>
    <w:p w14:paraId="218FFB31" w14:textId="4D29F813" w:rsidR="0076583B" w:rsidRPr="00D265F8" w:rsidRDefault="0076583B" w:rsidP="0064765E">
      <w:pPr>
        <w:pStyle w:val="Bezodstpw"/>
        <w:numPr>
          <w:ilvl w:val="1"/>
          <w:numId w:val="8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 terminie 3 dni </w:t>
      </w:r>
      <w:r w:rsidRPr="00677BF7">
        <w:rPr>
          <w:rFonts w:asciiTheme="minorHAnsi" w:eastAsiaTheme="minorHAnsi" w:hAnsiTheme="minorHAnsi" w:cstheme="minorHAnsi"/>
          <w:sz w:val="24"/>
          <w:szCs w:val="24"/>
          <w:lang w:eastAsia="en-US"/>
        </w:rPr>
        <w:t>roboczych p</w:t>
      </w:r>
      <w:r w:rsidR="0064765E" w:rsidRPr="00677BF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 </w:t>
      </w:r>
      <w:r w:rsidRPr="00677BF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64765E" w:rsidRPr="00677BF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zamieszczeniu </w:t>
      </w:r>
      <w:r w:rsidRPr="00677BF7">
        <w:rPr>
          <w:rFonts w:asciiTheme="minorHAnsi" w:eastAsiaTheme="minorHAnsi" w:hAnsiTheme="minorHAnsi" w:cstheme="minorHAnsi"/>
          <w:sz w:val="24"/>
          <w:szCs w:val="24"/>
          <w:lang w:eastAsia="en-US"/>
        </w:rPr>
        <w:t>na YT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filmu promocyjnego (procedura akceptacji w pkt 5), Wykonawca dostarczy Zamawiającemu sprawozdanie będące podsumowaniem realizacji przedmiotu umowy</w:t>
      </w:r>
      <w:r w:rsidRPr="00D265F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A44DE9" w14:textId="5C3E04C0" w:rsidR="0076583B" w:rsidRPr="00D265F8" w:rsidRDefault="0076583B" w:rsidP="00F713D0">
      <w:pPr>
        <w:pStyle w:val="Bezodstpw"/>
        <w:numPr>
          <w:ilvl w:val="1"/>
          <w:numId w:val="8"/>
        </w:numPr>
        <w:spacing w:line="276" w:lineRule="auto"/>
        <w:ind w:left="1134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Sprawozdanie będzie przekazane Zamawiającemu (do jego siedziby) w </w:t>
      </w:r>
      <w:r w:rsidR="000040B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formie pisemnej  uzupełnionej o załączniki w formie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elektronicznej (pendrive lub CD):</w:t>
      </w:r>
    </w:p>
    <w:p w14:paraId="594DA595" w14:textId="118B3E81" w:rsidR="0076583B" w:rsidRPr="00D265F8" w:rsidRDefault="0076583B" w:rsidP="00F713D0">
      <w:pPr>
        <w:pStyle w:val="Bezodstpw"/>
        <w:numPr>
          <w:ilvl w:val="2"/>
          <w:numId w:val="8"/>
        </w:numPr>
        <w:spacing w:line="276" w:lineRule="auto"/>
        <w:ind w:left="1701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wersj</w:t>
      </w:r>
      <w:r w:rsidR="000040B6"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finaln</w:t>
      </w:r>
      <w:r w:rsidR="000040B6"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filmu w wersji polskiej </w:t>
      </w:r>
      <w:r w:rsidR="00034566"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z napisami w jęz. angielskim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w sposób 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  <w:t>i formacie uzgodnionym z Zamawiającym na spotkaniu analitycznym;</w:t>
      </w:r>
    </w:p>
    <w:p w14:paraId="31D6DE57" w14:textId="377029D8" w:rsidR="0076583B" w:rsidRPr="00D265F8" w:rsidRDefault="0076583B" w:rsidP="005528E1">
      <w:pPr>
        <w:pStyle w:val="Bezodstpw"/>
        <w:numPr>
          <w:ilvl w:val="2"/>
          <w:numId w:val="8"/>
        </w:numPr>
        <w:spacing w:line="276" w:lineRule="auto"/>
        <w:ind w:left="1701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>zgody na wykorzystanie głosu i/lub wizerunku osób występujących w filmie i/lub lektora</w:t>
      </w:r>
      <w:r w:rsidR="00764966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bądź innych zgód lub umów potwierdzających przeniesienie praw autorskich do innych elementów/materiałów wykorzystanych do produkcji filmu, objętych prawami autorskimi;</w:t>
      </w:r>
    </w:p>
    <w:p w14:paraId="1B1C863A" w14:textId="77777777" w:rsidR="0076583B" w:rsidRPr="00D265F8" w:rsidRDefault="0076583B" w:rsidP="005528E1">
      <w:pPr>
        <w:pStyle w:val="Bezodstpw"/>
        <w:numPr>
          <w:ilvl w:val="2"/>
          <w:numId w:val="8"/>
        </w:numPr>
        <w:spacing w:line="276" w:lineRule="auto"/>
        <w:ind w:left="1701" w:hanging="56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65F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wszystkie pliki źródłowe komponentów graficznych, multimedialnych oraz ścieżki dźwiękowe i inne komponenty wykorzystane do realizacji filmu. Format plików źródłowych zostanie uzgodniony pomiędzy Zamawiającym a Wykonawcą w ramach kontaktów roboczych. </w:t>
      </w:r>
    </w:p>
    <w:p w14:paraId="70EFD815" w14:textId="77777777" w:rsidR="00026754" w:rsidRPr="00D265F8" w:rsidRDefault="00026754" w:rsidP="00F45C75">
      <w:pPr>
        <w:pStyle w:val="Bezodstpw"/>
        <w:spacing w:line="23" w:lineRule="atLeas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sectPr w:rsidR="00026754" w:rsidRPr="00D265F8" w:rsidSect="002026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6460" w14:textId="77777777" w:rsidR="007D3FCB" w:rsidRDefault="007D3FCB" w:rsidP="007524F2">
      <w:r>
        <w:separator/>
      </w:r>
    </w:p>
  </w:endnote>
  <w:endnote w:type="continuationSeparator" w:id="0">
    <w:p w14:paraId="2B4B4BF0" w14:textId="77777777" w:rsidR="007D3FCB" w:rsidRDefault="007D3FCB" w:rsidP="0075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6E3D4" w14:textId="77777777" w:rsidR="007D3FCB" w:rsidRDefault="007D3FCB" w:rsidP="007524F2">
      <w:r>
        <w:separator/>
      </w:r>
    </w:p>
  </w:footnote>
  <w:footnote w:type="continuationSeparator" w:id="0">
    <w:p w14:paraId="213153A4" w14:textId="77777777" w:rsidR="007D3FCB" w:rsidRDefault="007D3FCB" w:rsidP="0075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B1F4" w14:textId="77777777" w:rsidR="00202669" w:rsidRDefault="00202669">
    <w:pPr>
      <w:pStyle w:val="Nagwek"/>
    </w:pPr>
    <w:r w:rsidRPr="003F67E6">
      <w:rPr>
        <w:noProof/>
        <w:lang w:eastAsia="pl-PL"/>
      </w:rPr>
      <w:drawing>
        <wp:inline distT="0" distB="0" distL="0" distR="0" wp14:anchorId="31EEBD06" wp14:editId="2ED665A6">
          <wp:extent cx="5760720" cy="624453"/>
          <wp:effectExtent l="0" t="0" r="0" b="4445"/>
          <wp:docPr id="1" name="Obraz 1" descr="D:\Users\adrianna_beredzinska\Desktop\logotypy\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51B"/>
    <w:multiLevelType w:val="multilevel"/>
    <w:tmpl w:val="2432EA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" w15:restartNumberingAfterBreak="0">
    <w:nsid w:val="1D2846E6"/>
    <w:multiLevelType w:val="hybridMultilevel"/>
    <w:tmpl w:val="73E0B89C"/>
    <w:lvl w:ilvl="0" w:tplc="CBEE106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5DD5"/>
    <w:multiLevelType w:val="multilevel"/>
    <w:tmpl w:val="F80ED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8D12023"/>
    <w:multiLevelType w:val="multilevel"/>
    <w:tmpl w:val="85B886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4" w15:restartNumberingAfterBreak="0">
    <w:nsid w:val="2F285871"/>
    <w:multiLevelType w:val="multilevel"/>
    <w:tmpl w:val="F3AA5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E8F370B"/>
    <w:multiLevelType w:val="multilevel"/>
    <w:tmpl w:val="FAF4F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6" w15:restartNumberingAfterBreak="0">
    <w:nsid w:val="51A61D40"/>
    <w:multiLevelType w:val="multilevel"/>
    <w:tmpl w:val="A05EE6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FA66854"/>
    <w:multiLevelType w:val="multilevel"/>
    <w:tmpl w:val="564CFA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3B"/>
    <w:rsid w:val="000040B6"/>
    <w:rsid w:val="00026754"/>
    <w:rsid w:val="00034566"/>
    <w:rsid w:val="0008132E"/>
    <w:rsid w:val="000A241A"/>
    <w:rsid w:val="000D6F35"/>
    <w:rsid w:val="000E34D0"/>
    <w:rsid w:val="000F5994"/>
    <w:rsid w:val="00126672"/>
    <w:rsid w:val="0015614D"/>
    <w:rsid w:val="001678EC"/>
    <w:rsid w:val="00172F9C"/>
    <w:rsid w:val="001C6341"/>
    <w:rsid w:val="00202669"/>
    <w:rsid w:val="002033BB"/>
    <w:rsid w:val="00215F07"/>
    <w:rsid w:val="00222C4A"/>
    <w:rsid w:val="00231791"/>
    <w:rsid w:val="00236B4B"/>
    <w:rsid w:val="002803A8"/>
    <w:rsid w:val="00286AF9"/>
    <w:rsid w:val="002B5D38"/>
    <w:rsid w:val="002C6FE8"/>
    <w:rsid w:val="002E441F"/>
    <w:rsid w:val="00320B0B"/>
    <w:rsid w:val="00322CDD"/>
    <w:rsid w:val="00367452"/>
    <w:rsid w:val="003825D9"/>
    <w:rsid w:val="00387AA2"/>
    <w:rsid w:val="0039761F"/>
    <w:rsid w:val="003D5C57"/>
    <w:rsid w:val="003F2AD4"/>
    <w:rsid w:val="00423896"/>
    <w:rsid w:val="004342A0"/>
    <w:rsid w:val="004850BD"/>
    <w:rsid w:val="00487068"/>
    <w:rsid w:val="004D5BCC"/>
    <w:rsid w:val="00500788"/>
    <w:rsid w:val="00525F75"/>
    <w:rsid w:val="00535C53"/>
    <w:rsid w:val="0053642D"/>
    <w:rsid w:val="005528E1"/>
    <w:rsid w:val="00555B02"/>
    <w:rsid w:val="00571DE2"/>
    <w:rsid w:val="00591062"/>
    <w:rsid w:val="005F0904"/>
    <w:rsid w:val="0060043B"/>
    <w:rsid w:val="00600992"/>
    <w:rsid w:val="006030AB"/>
    <w:rsid w:val="0064765E"/>
    <w:rsid w:val="00677BF7"/>
    <w:rsid w:val="00681DE8"/>
    <w:rsid w:val="00687CE8"/>
    <w:rsid w:val="006C27E6"/>
    <w:rsid w:val="006D745D"/>
    <w:rsid w:val="00725209"/>
    <w:rsid w:val="007524F2"/>
    <w:rsid w:val="00764966"/>
    <w:rsid w:val="0076583B"/>
    <w:rsid w:val="0078573D"/>
    <w:rsid w:val="007B0B4F"/>
    <w:rsid w:val="007D3FCB"/>
    <w:rsid w:val="00807D69"/>
    <w:rsid w:val="008211AF"/>
    <w:rsid w:val="00824FF0"/>
    <w:rsid w:val="008A05E5"/>
    <w:rsid w:val="008D56C7"/>
    <w:rsid w:val="00901966"/>
    <w:rsid w:val="00916E48"/>
    <w:rsid w:val="00923BA4"/>
    <w:rsid w:val="00943743"/>
    <w:rsid w:val="0099228D"/>
    <w:rsid w:val="009A55B2"/>
    <w:rsid w:val="00A33435"/>
    <w:rsid w:val="00A543B2"/>
    <w:rsid w:val="00A70CAE"/>
    <w:rsid w:val="00A839AB"/>
    <w:rsid w:val="00AB2067"/>
    <w:rsid w:val="00AC598C"/>
    <w:rsid w:val="00B05D9F"/>
    <w:rsid w:val="00B10B96"/>
    <w:rsid w:val="00B318FE"/>
    <w:rsid w:val="00B36A28"/>
    <w:rsid w:val="00B83AF5"/>
    <w:rsid w:val="00B95FF9"/>
    <w:rsid w:val="00B9603F"/>
    <w:rsid w:val="00BA63A5"/>
    <w:rsid w:val="00BC3A15"/>
    <w:rsid w:val="00BE091C"/>
    <w:rsid w:val="00BF0D8C"/>
    <w:rsid w:val="00BF4B13"/>
    <w:rsid w:val="00C02A58"/>
    <w:rsid w:val="00C20D7B"/>
    <w:rsid w:val="00C46CA3"/>
    <w:rsid w:val="00C728EE"/>
    <w:rsid w:val="00CA17C7"/>
    <w:rsid w:val="00CA3934"/>
    <w:rsid w:val="00CE08A4"/>
    <w:rsid w:val="00D265F8"/>
    <w:rsid w:val="00D306D6"/>
    <w:rsid w:val="00D536B3"/>
    <w:rsid w:val="00D621FF"/>
    <w:rsid w:val="00D7407E"/>
    <w:rsid w:val="00D80238"/>
    <w:rsid w:val="00D91030"/>
    <w:rsid w:val="00DA3AB4"/>
    <w:rsid w:val="00DD3D9C"/>
    <w:rsid w:val="00E31A10"/>
    <w:rsid w:val="00E33AF0"/>
    <w:rsid w:val="00E72BA2"/>
    <w:rsid w:val="00E8584E"/>
    <w:rsid w:val="00EC6ADF"/>
    <w:rsid w:val="00F45C75"/>
    <w:rsid w:val="00F713D0"/>
    <w:rsid w:val="00F90F84"/>
    <w:rsid w:val="00FB10D2"/>
    <w:rsid w:val="00FF273B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15B7"/>
  <w15:chartTrackingRefBased/>
  <w15:docId w15:val="{D1037B1C-9447-4E90-8D33-CAF72751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83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583B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7658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83B"/>
    <w:rPr>
      <w:rFonts w:ascii="Calibri" w:hAnsi="Calibri" w:cs="Calibri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76583B"/>
    <w:rPr>
      <w:rFonts w:ascii="Calibri" w:hAnsi="Calibri" w:cs="Calibri"/>
    </w:rPr>
  </w:style>
  <w:style w:type="paragraph" w:styleId="Bezodstpw">
    <w:name w:val="No Spacing"/>
    <w:basedOn w:val="Normalny"/>
    <w:uiPriority w:val="1"/>
    <w:qFormat/>
    <w:rsid w:val="0076583B"/>
    <w:rPr>
      <w:rFonts w:eastAsia="Times New Roman" w:cs="Times New Roman"/>
      <w:lang w:eastAsia="pl-PL"/>
    </w:rPr>
  </w:style>
  <w:style w:type="character" w:customStyle="1" w:styleId="h2">
    <w:name w:val="h2"/>
    <w:rsid w:val="00765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4F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4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B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BA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BA4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B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BA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476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ir.gov.pl/strony/o-programie/promocja/zasady-promocji-i-oznakowania-projektow-w-program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funduszach/dokumenty/wytyczne-w-zakresie-realizacji-zasady-rownosci-szans-i-niedyskryminacji-oraz-zasady-rownosci-sz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Chełchowska Joanna</dc:creator>
  <cp:keywords/>
  <dc:description/>
  <cp:lastModifiedBy>Piasecka Dorota</cp:lastModifiedBy>
  <cp:revision>7</cp:revision>
  <cp:lastPrinted>2020-03-04T12:24:00Z</cp:lastPrinted>
  <dcterms:created xsi:type="dcterms:W3CDTF">2020-04-16T08:37:00Z</dcterms:created>
  <dcterms:modified xsi:type="dcterms:W3CDTF">2020-05-05T08:16:00Z</dcterms:modified>
</cp:coreProperties>
</file>